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D50AF4" w:rsidRPr="00D50AF4" w14:paraId="511D83DF" w14:textId="77777777" w:rsidTr="00477C09">
        <w:trPr>
          <w:trHeight w:val="1130"/>
        </w:trPr>
        <w:tc>
          <w:tcPr>
            <w:tcW w:w="4815" w:type="dxa"/>
            <w:noWrap/>
            <w:hideMark/>
          </w:tcPr>
          <w:p w14:paraId="61667D8A" w14:textId="77777777" w:rsidR="00D50AF4" w:rsidRPr="00D50AF4" w:rsidRDefault="00D50AF4">
            <w:r w:rsidRPr="00D50AF4">
              <w:rPr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147C73F6" wp14:editId="057969A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-5080</wp:posOffset>
                  </wp:positionV>
                  <wp:extent cx="2825750" cy="711200"/>
                  <wp:effectExtent l="0" t="0" r="0" b="0"/>
                  <wp:wrapNone/>
                  <wp:docPr id="5" name="Obrázok 5" descr="Q:\10_Pravny_odb\01_Právna agenda\Nadácia UNIPHARMA\Logo\Nadacia UNIPHARMA 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ok 4" descr="Q:\10_Pravny_odb\01_Právna agenda\Nadácia UNIPHARMA\Logo\Nadacia UNIPHARMA 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41" w:type="dxa"/>
            <w:noWrap/>
            <w:hideMark/>
          </w:tcPr>
          <w:p w14:paraId="33EB0115" w14:textId="77777777" w:rsidR="00D50AF4" w:rsidRDefault="00D50AF4" w:rsidP="00D50AF4">
            <w:pPr>
              <w:jc w:val="center"/>
              <w:rPr>
                <w:b/>
              </w:rPr>
            </w:pPr>
          </w:p>
          <w:p w14:paraId="59955653" w14:textId="77777777" w:rsidR="00D50AF4" w:rsidRPr="000F22A9" w:rsidRDefault="000F22A9" w:rsidP="000F22A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ŽIADOSŤ O PRÍSPEVOK </w:t>
            </w:r>
            <w:r w:rsidR="0037730E" w:rsidRPr="000F22A9">
              <w:rPr>
                <w:sz w:val="28"/>
                <w:szCs w:val="28"/>
              </w:rPr>
              <w:t xml:space="preserve"> </w:t>
            </w:r>
          </w:p>
        </w:tc>
      </w:tr>
      <w:tr w:rsidR="00477C09" w:rsidRPr="00D50AF4" w14:paraId="0ECC1952" w14:textId="77777777" w:rsidTr="006B3456">
        <w:trPr>
          <w:trHeight w:val="290"/>
        </w:trPr>
        <w:tc>
          <w:tcPr>
            <w:tcW w:w="10456" w:type="dxa"/>
            <w:gridSpan w:val="2"/>
            <w:shd w:val="clear" w:color="auto" w:fill="BDD6EE" w:themeFill="accent1" w:themeFillTint="66"/>
            <w:noWrap/>
            <w:hideMark/>
          </w:tcPr>
          <w:p w14:paraId="7458D40E" w14:textId="77777777" w:rsidR="00477C09" w:rsidRPr="006B3456" w:rsidRDefault="00477C09">
            <w:pPr>
              <w:rPr>
                <w:b/>
                <w:bCs/>
                <w:sz w:val="21"/>
                <w:szCs w:val="21"/>
              </w:rPr>
            </w:pPr>
            <w:r w:rsidRPr="006B3456">
              <w:rPr>
                <w:b/>
                <w:bCs/>
                <w:sz w:val="21"/>
                <w:szCs w:val="21"/>
              </w:rPr>
              <w:t xml:space="preserve">Nadácia </w:t>
            </w:r>
          </w:p>
        </w:tc>
      </w:tr>
      <w:tr w:rsidR="00D50AF4" w:rsidRPr="00D50AF4" w14:paraId="60C9D714" w14:textId="77777777" w:rsidTr="006B3456">
        <w:trPr>
          <w:trHeight w:val="290"/>
        </w:trPr>
        <w:tc>
          <w:tcPr>
            <w:tcW w:w="4815" w:type="dxa"/>
            <w:shd w:val="clear" w:color="auto" w:fill="BDD6EE" w:themeFill="accent1" w:themeFillTint="66"/>
            <w:noWrap/>
            <w:hideMark/>
          </w:tcPr>
          <w:p w14:paraId="46F4188F" w14:textId="77777777" w:rsidR="00D50AF4" w:rsidRPr="006B3456" w:rsidRDefault="00D50AF4">
            <w:pPr>
              <w:rPr>
                <w:sz w:val="21"/>
                <w:szCs w:val="21"/>
              </w:rPr>
            </w:pPr>
            <w:r w:rsidRPr="006B3456">
              <w:rPr>
                <w:sz w:val="21"/>
                <w:szCs w:val="21"/>
              </w:rPr>
              <w:t xml:space="preserve">Názov: </w:t>
            </w:r>
          </w:p>
        </w:tc>
        <w:tc>
          <w:tcPr>
            <w:tcW w:w="5641" w:type="dxa"/>
            <w:shd w:val="clear" w:color="auto" w:fill="BDD6EE" w:themeFill="accent1" w:themeFillTint="66"/>
            <w:noWrap/>
            <w:hideMark/>
          </w:tcPr>
          <w:p w14:paraId="1D5F0184" w14:textId="77777777" w:rsidR="00D50AF4" w:rsidRPr="006B3456" w:rsidRDefault="00D50AF4">
            <w:pPr>
              <w:rPr>
                <w:sz w:val="21"/>
                <w:szCs w:val="21"/>
              </w:rPr>
            </w:pPr>
            <w:r w:rsidRPr="006B3456">
              <w:rPr>
                <w:sz w:val="21"/>
                <w:szCs w:val="21"/>
              </w:rPr>
              <w:t xml:space="preserve">Nadácia UNIPHARMA </w:t>
            </w:r>
          </w:p>
        </w:tc>
      </w:tr>
      <w:tr w:rsidR="00D50AF4" w:rsidRPr="00D50AF4" w14:paraId="3A80C219" w14:textId="77777777" w:rsidTr="006B3456">
        <w:trPr>
          <w:trHeight w:val="290"/>
        </w:trPr>
        <w:tc>
          <w:tcPr>
            <w:tcW w:w="4815" w:type="dxa"/>
            <w:shd w:val="clear" w:color="auto" w:fill="BDD6EE" w:themeFill="accent1" w:themeFillTint="66"/>
            <w:noWrap/>
            <w:hideMark/>
          </w:tcPr>
          <w:p w14:paraId="3A4D07F6" w14:textId="77777777" w:rsidR="00D50AF4" w:rsidRPr="006B3456" w:rsidRDefault="00D50AF4">
            <w:pPr>
              <w:rPr>
                <w:sz w:val="21"/>
                <w:szCs w:val="21"/>
              </w:rPr>
            </w:pPr>
            <w:r w:rsidRPr="006B3456">
              <w:rPr>
                <w:sz w:val="21"/>
                <w:szCs w:val="21"/>
              </w:rPr>
              <w:t>Sídlo</w:t>
            </w:r>
          </w:p>
        </w:tc>
        <w:tc>
          <w:tcPr>
            <w:tcW w:w="5641" w:type="dxa"/>
            <w:shd w:val="clear" w:color="auto" w:fill="BDD6EE" w:themeFill="accent1" w:themeFillTint="66"/>
            <w:noWrap/>
            <w:hideMark/>
          </w:tcPr>
          <w:p w14:paraId="38373F36" w14:textId="77777777" w:rsidR="00D50AF4" w:rsidRPr="006B3456" w:rsidRDefault="00D50AF4">
            <w:pPr>
              <w:rPr>
                <w:sz w:val="21"/>
                <w:szCs w:val="21"/>
              </w:rPr>
            </w:pPr>
            <w:r w:rsidRPr="006B3456">
              <w:rPr>
                <w:sz w:val="21"/>
                <w:szCs w:val="21"/>
              </w:rPr>
              <w:t>Opatovská cesta 4, 972 01 Bojnice</w:t>
            </w:r>
          </w:p>
        </w:tc>
      </w:tr>
      <w:tr w:rsidR="00D50AF4" w:rsidRPr="00D50AF4" w14:paraId="11130836" w14:textId="77777777" w:rsidTr="006B3456">
        <w:trPr>
          <w:trHeight w:val="290"/>
        </w:trPr>
        <w:tc>
          <w:tcPr>
            <w:tcW w:w="4815" w:type="dxa"/>
            <w:shd w:val="clear" w:color="auto" w:fill="BDD6EE" w:themeFill="accent1" w:themeFillTint="66"/>
            <w:noWrap/>
            <w:hideMark/>
          </w:tcPr>
          <w:p w14:paraId="78A31DDC" w14:textId="77777777" w:rsidR="00D50AF4" w:rsidRPr="006B3456" w:rsidRDefault="00D50AF4">
            <w:pPr>
              <w:rPr>
                <w:sz w:val="21"/>
                <w:szCs w:val="21"/>
              </w:rPr>
            </w:pPr>
            <w:r w:rsidRPr="006B3456">
              <w:rPr>
                <w:sz w:val="21"/>
                <w:szCs w:val="21"/>
              </w:rPr>
              <w:t>IČO:</w:t>
            </w:r>
          </w:p>
        </w:tc>
        <w:tc>
          <w:tcPr>
            <w:tcW w:w="5641" w:type="dxa"/>
            <w:shd w:val="clear" w:color="auto" w:fill="BDD6EE" w:themeFill="accent1" w:themeFillTint="66"/>
            <w:noWrap/>
            <w:hideMark/>
          </w:tcPr>
          <w:p w14:paraId="24BD6687" w14:textId="77777777" w:rsidR="00D50AF4" w:rsidRPr="006B3456" w:rsidRDefault="00D50AF4">
            <w:pPr>
              <w:rPr>
                <w:sz w:val="21"/>
                <w:szCs w:val="21"/>
              </w:rPr>
            </w:pPr>
            <w:r w:rsidRPr="006B3456">
              <w:rPr>
                <w:sz w:val="21"/>
                <w:szCs w:val="21"/>
              </w:rPr>
              <w:t>53 447 131</w:t>
            </w:r>
          </w:p>
        </w:tc>
      </w:tr>
      <w:tr w:rsidR="00D50AF4" w:rsidRPr="00D50AF4" w14:paraId="60F3F1D4" w14:textId="77777777" w:rsidTr="006B3456">
        <w:trPr>
          <w:trHeight w:val="290"/>
        </w:trPr>
        <w:tc>
          <w:tcPr>
            <w:tcW w:w="4815" w:type="dxa"/>
            <w:shd w:val="clear" w:color="auto" w:fill="BDD6EE" w:themeFill="accent1" w:themeFillTint="66"/>
            <w:noWrap/>
            <w:hideMark/>
          </w:tcPr>
          <w:p w14:paraId="222EB7D1" w14:textId="77777777" w:rsidR="00D50AF4" w:rsidRPr="006B3456" w:rsidRDefault="00D50AF4">
            <w:pPr>
              <w:rPr>
                <w:sz w:val="21"/>
                <w:szCs w:val="21"/>
              </w:rPr>
            </w:pPr>
            <w:r w:rsidRPr="006B3456">
              <w:rPr>
                <w:sz w:val="21"/>
                <w:szCs w:val="21"/>
              </w:rPr>
              <w:t>IBAN:</w:t>
            </w:r>
          </w:p>
        </w:tc>
        <w:tc>
          <w:tcPr>
            <w:tcW w:w="5641" w:type="dxa"/>
            <w:shd w:val="clear" w:color="auto" w:fill="BDD6EE" w:themeFill="accent1" w:themeFillTint="66"/>
            <w:noWrap/>
            <w:hideMark/>
          </w:tcPr>
          <w:p w14:paraId="754E893D" w14:textId="77777777" w:rsidR="00E510D7" w:rsidRPr="006B3456" w:rsidRDefault="00D50AF4">
            <w:pPr>
              <w:rPr>
                <w:sz w:val="21"/>
                <w:szCs w:val="21"/>
              </w:rPr>
            </w:pPr>
            <w:r w:rsidRPr="006B3456">
              <w:rPr>
                <w:sz w:val="21"/>
                <w:szCs w:val="21"/>
              </w:rPr>
              <w:t xml:space="preserve">SK49 1100 0000 0029 4411 4813 </w:t>
            </w:r>
          </w:p>
        </w:tc>
      </w:tr>
      <w:tr w:rsidR="00D50AF4" w:rsidRPr="00D50AF4" w14:paraId="7197D954" w14:textId="77777777" w:rsidTr="006B3456">
        <w:trPr>
          <w:trHeight w:val="290"/>
        </w:trPr>
        <w:tc>
          <w:tcPr>
            <w:tcW w:w="4815" w:type="dxa"/>
            <w:shd w:val="clear" w:color="auto" w:fill="BDD6EE" w:themeFill="accent1" w:themeFillTint="66"/>
            <w:noWrap/>
            <w:hideMark/>
          </w:tcPr>
          <w:p w14:paraId="099137D9" w14:textId="77777777" w:rsidR="00D50AF4" w:rsidRPr="006B3456" w:rsidRDefault="00D50AF4">
            <w:pPr>
              <w:rPr>
                <w:sz w:val="21"/>
                <w:szCs w:val="21"/>
              </w:rPr>
            </w:pPr>
            <w:r w:rsidRPr="006B3456">
              <w:rPr>
                <w:sz w:val="21"/>
                <w:szCs w:val="21"/>
              </w:rPr>
              <w:t>Správca nadácie:</w:t>
            </w:r>
          </w:p>
        </w:tc>
        <w:tc>
          <w:tcPr>
            <w:tcW w:w="5641" w:type="dxa"/>
            <w:shd w:val="clear" w:color="auto" w:fill="BDD6EE" w:themeFill="accent1" w:themeFillTint="66"/>
            <w:noWrap/>
            <w:hideMark/>
          </w:tcPr>
          <w:p w14:paraId="23182D8A" w14:textId="77777777" w:rsidR="00D50AF4" w:rsidRPr="006B3456" w:rsidRDefault="00D50AF4">
            <w:pPr>
              <w:rPr>
                <w:sz w:val="21"/>
                <w:szCs w:val="21"/>
              </w:rPr>
            </w:pPr>
            <w:r w:rsidRPr="006B3456">
              <w:rPr>
                <w:sz w:val="21"/>
                <w:szCs w:val="21"/>
              </w:rPr>
              <w:t>Mgr. Michal Tuma, správca nadácie</w:t>
            </w:r>
          </w:p>
        </w:tc>
      </w:tr>
      <w:tr w:rsidR="00D50AF4" w:rsidRPr="00D50AF4" w14:paraId="7EBA33C7" w14:textId="77777777" w:rsidTr="006B3456">
        <w:trPr>
          <w:trHeight w:val="560"/>
        </w:trPr>
        <w:tc>
          <w:tcPr>
            <w:tcW w:w="4815" w:type="dxa"/>
            <w:shd w:val="clear" w:color="auto" w:fill="BDD6EE" w:themeFill="accent1" w:themeFillTint="66"/>
            <w:noWrap/>
            <w:hideMark/>
          </w:tcPr>
          <w:p w14:paraId="69794F51" w14:textId="77777777" w:rsidR="00D50AF4" w:rsidRPr="006B3456" w:rsidRDefault="00D50AF4">
            <w:pPr>
              <w:rPr>
                <w:sz w:val="21"/>
                <w:szCs w:val="21"/>
              </w:rPr>
            </w:pPr>
            <w:r w:rsidRPr="006B3456">
              <w:rPr>
                <w:sz w:val="21"/>
                <w:szCs w:val="21"/>
              </w:rPr>
              <w:t>Zapísaná:</w:t>
            </w:r>
          </w:p>
        </w:tc>
        <w:tc>
          <w:tcPr>
            <w:tcW w:w="5641" w:type="dxa"/>
            <w:shd w:val="clear" w:color="auto" w:fill="BDD6EE" w:themeFill="accent1" w:themeFillTint="66"/>
            <w:hideMark/>
          </w:tcPr>
          <w:p w14:paraId="6DE4D487" w14:textId="77777777" w:rsidR="00D50AF4" w:rsidRPr="006B3456" w:rsidRDefault="00D50AF4">
            <w:pPr>
              <w:rPr>
                <w:sz w:val="21"/>
                <w:szCs w:val="21"/>
              </w:rPr>
            </w:pPr>
            <w:r w:rsidRPr="006B3456">
              <w:rPr>
                <w:sz w:val="21"/>
                <w:szCs w:val="21"/>
              </w:rPr>
              <w:t>do Registra nadácií na Ministerstve vnútra SR pod registračným číslom 203/Na-2002/1238</w:t>
            </w:r>
          </w:p>
        </w:tc>
      </w:tr>
      <w:tr w:rsidR="00D50AF4" w:rsidRPr="00D50AF4" w14:paraId="4A1A7476" w14:textId="77777777" w:rsidTr="006B3456">
        <w:trPr>
          <w:trHeight w:val="290"/>
        </w:trPr>
        <w:tc>
          <w:tcPr>
            <w:tcW w:w="4815" w:type="dxa"/>
            <w:shd w:val="clear" w:color="auto" w:fill="BDD6EE" w:themeFill="accent1" w:themeFillTint="66"/>
            <w:noWrap/>
            <w:hideMark/>
          </w:tcPr>
          <w:p w14:paraId="4861597F" w14:textId="77777777" w:rsidR="00D50AF4" w:rsidRPr="006B3456" w:rsidRDefault="00D50AF4">
            <w:pPr>
              <w:rPr>
                <w:sz w:val="21"/>
                <w:szCs w:val="21"/>
              </w:rPr>
            </w:pPr>
            <w:r w:rsidRPr="006B3456">
              <w:rPr>
                <w:sz w:val="21"/>
                <w:szCs w:val="21"/>
              </w:rPr>
              <w:t xml:space="preserve">(ďalej "Nadácia UNIPHARMA ) </w:t>
            </w:r>
          </w:p>
        </w:tc>
        <w:tc>
          <w:tcPr>
            <w:tcW w:w="5641" w:type="dxa"/>
            <w:shd w:val="clear" w:color="auto" w:fill="BDD6EE" w:themeFill="accent1" w:themeFillTint="66"/>
            <w:noWrap/>
            <w:hideMark/>
          </w:tcPr>
          <w:p w14:paraId="459CBFD7" w14:textId="10BA9DD6" w:rsidR="00D50AF4" w:rsidRDefault="00DA5628">
            <w:pPr>
              <w:rPr>
                <w:sz w:val="21"/>
                <w:szCs w:val="21"/>
              </w:rPr>
            </w:pPr>
            <w:hyperlink r:id="rId7" w:history="1">
              <w:r w:rsidR="006B3456" w:rsidRPr="006E4197">
                <w:rPr>
                  <w:rStyle w:val="Hypertextovprepojenie"/>
                  <w:sz w:val="21"/>
                  <w:szCs w:val="21"/>
                </w:rPr>
                <w:t>www.unipharma.sk</w:t>
              </w:r>
            </w:hyperlink>
            <w:r w:rsidR="006B3456">
              <w:rPr>
                <w:sz w:val="21"/>
                <w:szCs w:val="21"/>
              </w:rPr>
              <w:t xml:space="preserve"> / Nadácia UNIPHARMA </w:t>
            </w:r>
          </w:p>
          <w:p w14:paraId="1AA99E10" w14:textId="77777777" w:rsidR="00634379" w:rsidRDefault="00634379" w:rsidP="00634379">
            <w:r>
              <w:t xml:space="preserve">e-mail:   </w:t>
            </w:r>
            <w:hyperlink r:id="rId8" w:history="1">
              <w:r w:rsidRPr="006E4197">
                <w:rPr>
                  <w:rStyle w:val="Hypertextovprepojenie"/>
                </w:rPr>
                <w:t>nadacia@unipharma.sk</w:t>
              </w:r>
            </w:hyperlink>
            <w:r>
              <w:t xml:space="preserve"> </w:t>
            </w:r>
          </w:p>
          <w:p w14:paraId="59B32EE2" w14:textId="782187FA" w:rsidR="00634379" w:rsidRPr="006B3456" w:rsidRDefault="00634379" w:rsidP="00634379">
            <w:pPr>
              <w:rPr>
                <w:sz w:val="21"/>
                <w:szCs w:val="21"/>
              </w:rPr>
            </w:pPr>
            <w:proofErr w:type="spellStart"/>
            <w:r>
              <w:t>t.č</w:t>
            </w:r>
            <w:proofErr w:type="spellEnd"/>
            <w:r>
              <w:t>.: +421 918 713 037</w:t>
            </w:r>
          </w:p>
        </w:tc>
      </w:tr>
      <w:tr w:rsidR="00477C09" w:rsidRPr="00477C09" w14:paraId="3D7CC896" w14:textId="77777777" w:rsidTr="00477C09">
        <w:trPr>
          <w:trHeight w:val="290"/>
        </w:trPr>
        <w:tc>
          <w:tcPr>
            <w:tcW w:w="10456" w:type="dxa"/>
            <w:gridSpan w:val="2"/>
            <w:shd w:val="clear" w:color="auto" w:fill="BDD6EE" w:themeFill="accent1" w:themeFillTint="66"/>
            <w:noWrap/>
            <w:hideMark/>
          </w:tcPr>
          <w:p w14:paraId="73F29CF8" w14:textId="77777777" w:rsidR="00477C09" w:rsidRPr="00224FB8" w:rsidRDefault="00477C09" w:rsidP="006B3456">
            <w:pPr>
              <w:jc w:val="both"/>
              <w:rPr>
                <w:sz w:val="20"/>
                <w:szCs w:val="20"/>
              </w:rPr>
            </w:pPr>
            <w:r w:rsidRPr="00224FB8">
              <w:rPr>
                <w:sz w:val="20"/>
                <w:szCs w:val="20"/>
                <w:shd w:val="clear" w:color="auto" w:fill="BDD6EE" w:themeFill="accent1" w:themeFillTint="66"/>
              </w:rPr>
              <w:t>Nadáci</w:t>
            </w:r>
            <w:r w:rsidR="006B3456" w:rsidRPr="00224FB8">
              <w:rPr>
                <w:sz w:val="20"/>
                <w:szCs w:val="20"/>
                <w:shd w:val="clear" w:color="auto" w:fill="BDD6EE" w:themeFill="accent1" w:themeFillTint="66"/>
              </w:rPr>
              <w:t>a</w:t>
            </w:r>
            <w:r w:rsidRPr="00224FB8">
              <w:rPr>
                <w:sz w:val="20"/>
                <w:szCs w:val="20"/>
                <w:shd w:val="clear" w:color="auto" w:fill="BDD6EE" w:themeFill="accent1" w:themeFillTint="66"/>
              </w:rPr>
              <w:t xml:space="preserve"> UNIPHARMA plní verejnoprospešné ciele, pričom jedným z týchto cieľov je podpora, rozvoj a poskytovanie humanitárnej pomoci. Do okruhu osôb oprávnených na príspevok </w:t>
            </w:r>
            <w:r w:rsidR="006B3456" w:rsidRPr="00224FB8">
              <w:rPr>
                <w:sz w:val="20"/>
                <w:szCs w:val="20"/>
                <w:shd w:val="clear" w:color="auto" w:fill="BDD6EE" w:themeFill="accent1" w:themeFillTint="66"/>
              </w:rPr>
              <w:t xml:space="preserve">z nadácie </w:t>
            </w:r>
            <w:r w:rsidRPr="00224FB8">
              <w:rPr>
                <w:sz w:val="20"/>
                <w:szCs w:val="20"/>
                <w:shd w:val="clear" w:color="auto" w:fill="BDD6EE" w:themeFill="accent1" w:themeFillTint="66"/>
              </w:rPr>
              <w:t xml:space="preserve">patria </w:t>
            </w:r>
            <w:r w:rsidRPr="00224FB8">
              <w:rPr>
                <w:b/>
                <w:sz w:val="20"/>
                <w:szCs w:val="20"/>
                <w:shd w:val="clear" w:color="auto" w:fill="BDD6EE" w:themeFill="accent1" w:themeFillTint="66"/>
              </w:rPr>
              <w:t>ľudia v núdzi</w:t>
            </w:r>
            <w:r w:rsidRPr="00224FB8">
              <w:rPr>
                <w:sz w:val="20"/>
                <w:szCs w:val="20"/>
                <w:shd w:val="clear" w:color="auto" w:fill="BDD6EE" w:themeFill="accent1" w:themeFillTint="66"/>
              </w:rPr>
              <w:t xml:space="preserve">, ktorí sú obeťami prírodných katastrof alebo kríz spôsobených človekom, vojnou, pri stave nedostatku potravín alebo počas iných núdzových situácií </w:t>
            </w:r>
            <w:r w:rsidRPr="00224FB8">
              <w:rPr>
                <w:b/>
                <w:sz w:val="20"/>
                <w:szCs w:val="20"/>
                <w:shd w:val="clear" w:color="auto" w:fill="BDD6EE" w:themeFill="accent1" w:themeFillTint="66"/>
              </w:rPr>
              <w:t>a organizácie, ktoré takúto humanitárnu pomoc priamo týmto ľuďom poskytujú alebo na mieste organizujú</w:t>
            </w:r>
            <w:r w:rsidRPr="00224FB8">
              <w:rPr>
                <w:sz w:val="20"/>
                <w:szCs w:val="20"/>
                <w:shd w:val="clear" w:color="auto" w:fill="BDD6EE" w:themeFill="accent1" w:themeFillTint="66"/>
              </w:rPr>
              <w:t>. Nadácia</w:t>
            </w:r>
            <w:r w:rsidRPr="00224FB8">
              <w:rPr>
                <w:sz w:val="20"/>
                <w:szCs w:val="20"/>
              </w:rPr>
              <w:t xml:space="preserve"> UNIPHARMA poskytuje humanitárnu pomoc z príspevkov dobrovoľných darcov, ktorých oslovila ako aj z príspevkov získaných z verejnej zbierky</w:t>
            </w:r>
            <w:r w:rsidR="006B3456" w:rsidRPr="00224FB8">
              <w:rPr>
                <w:sz w:val="20"/>
                <w:szCs w:val="20"/>
              </w:rPr>
              <w:t xml:space="preserve"> organizovanej nadáciou, </w:t>
            </w:r>
            <w:r w:rsidRPr="00224FB8">
              <w:rPr>
                <w:sz w:val="20"/>
                <w:szCs w:val="20"/>
              </w:rPr>
              <w:t xml:space="preserve">registrovanej </w:t>
            </w:r>
            <w:r w:rsidR="006B3456" w:rsidRPr="00224FB8">
              <w:rPr>
                <w:sz w:val="20"/>
                <w:szCs w:val="20"/>
              </w:rPr>
              <w:t xml:space="preserve">MVSR. </w:t>
            </w:r>
            <w:r w:rsidRPr="00224FB8">
              <w:rPr>
                <w:sz w:val="20"/>
                <w:szCs w:val="20"/>
              </w:rPr>
              <w:t xml:space="preserve"> </w:t>
            </w:r>
          </w:p>
        </w:tc>
      </w:tr>
      <w:tr w:rsidR="00477C09" w:rsidRPr="00D50AF4" w14:paraId="516D388E" w14:textId="77777777" w:rsidTr="003622AA">
        <w:trPr>
          <w:trHeight w:val="290"/>
        </w:trPr>
        <w:tc>
          <w:tcPr>
            <w:tcW w:w="10456" w:type="dxa"/>
            <w:gridSpan w:val="2"/>
            <w:noWrap/>
            <w:hideMark/>
          </w:tcPr>
          <w:p w14:paraId="7727EAF2" w14:textId="77777777" w:rsidR="00477C09" w:rsidRPr="006B3456" w:rsidRDefault="006B3456">
            <w:pPr>
              <w:rPr>
                <w:b/>
                <w:bCs/>
              </w:rPr>
            </w:pPr>
            <w:r>
              <w:rPr>
                <w:b/>
                <w:bCs/>
              </w:rPr>
              <w:t>Žiadateľ</w:t>
            </w:r>
          </w:p>
        </w:tc>
      </w:tr>
      <w:tr w:rsidR="00D50AF4" w:rsidRPr="00D50AF4" w14:paraId="06692945" w14:textId="77777777" w:rsidTr="00477C09">
        <w:trPr>
          <w:trHeight w:val="380"/>
        </w:trPr>
        <w:tc>
          <w:tcPr>
            <w:tcW w:w="4815" w:type="dxa"/>
            <w:noWrap/>
            <w:hideMark/>
          </w:tcPr>
          <w:p w14:paraId="661F7620" w14:textId="77777777" w:rsidR="00D50AF4" w:rsidRPr="00D50AF4" w:rsidRDefault="000F22A9">
            <w:r>
              <w:t>Názov organizácie</w:t>
            </w:r>
            <w:r w:rsidR="00D50AF4" w:rsidRPr="00D50AF4">
              <w:t>/ Meno a</w:t>
            </w:r>
            <w:r>
              <w:t> </w:t>
            </w:r>
            <w:r w:rsidR="00D50AF4" w:rsidRPr="00D50AF4">
              <w:t>priezvisko</w:t>
            </w:r>
            <w:r>
              <w:t xml:space="preserve"> žiadateľa</w:t>
            </w:r>
          </w:p>
        </w:tc>
        <w:tc>
          <w:tcPr>
            <w:tcW w:w="5641" w:type="dxa"/>
            <w:hideMark/>
          </w:tcPr>
          <w:p w14:paraId="6003A1F5" w14:textId="77777777" w:rsidR="00D50AF4" w:rsidRPr="00D50AF4" w:rsidRDefault="00D50AF4">
            <w:r w:rsidRPr="00D50AF4">
              <w:t> </w:t>
            </w:r>
          </w:p>
        </w:tc>
      </w:tr>
      <w:tr w:rsidR="00D50AF4" w:rsidRPr="00D50AF4" w14:paraId="492DEB08" w14:textId="77777777" w:rsidTr="00477C09">
        <w:trPr>
          <w:trHeight w:val="290"/>
        </w:trPr>
        <w:tc>
          <w:tcPr>
            <w:tcW w:w="4815" w:type="dxa"/>
            <w:noWrap/>
            <w:hideMark/>
          </w:tcPr>
          <w:p w14:paraId="0B60F9D0" w14:textId="77777777" w:rsidR="00D50AF4" w:rsidRPr="00D50AF4" w:rsidRDefault="00D50AF4" w:rsidP="000F22A9">
            <w:r w:rsidRPr="00D50AF4">
              <w:t>Sídlo</w:t>
            </w:r>
            <w:r w:rsidR="000F22A9">
              <w:t xml:space="preserve"> organizácie</w:t>
            </w:r>
            <w:r w:rsidRPr="00D50AF4">
              <w:t>/ Adresa trvalého pobytu</w:t>
            </w:r>
            <w:r w:rsidR="000F22A9">
              <w:t xml:space="preserve"> žiadateľa</w:t>
            </w:r>
          </w:p>
        </w:tc>
        <w:tc>
          <w:tcPr>
            <w:tcW w:w="5641" w:type="dxa"/>
            <w:noWrap/>
            <w:hideMark/>
          </w:tcPr>
          <w:p w14:paraId="225C4774" w14:textId="77777777" w:rsidR="00D50AF4" w:rsidRPr="00D50AF4" w:rsidRDefault="00D50AF4">
            <w:r w:rsidRPr="00D50AF4">
              <w:t> </w:t>
            </w:r>
          </w:p>
        </w:tc>
      </w:tr>
      <w:tr w:rsidR="00D50AF4" w:rsidRPr="00D50AF4" w14:paraId="70379ADF" w14:textId="77777777" w:rsidTr="00477C09">
        <w:trPr>
          <w:trHeight w:val="290"/>
        </w:trPr>
        <w:tc>
          <w:tcPr>
            <w:tcW w:w="4815" w:type="dxa"/>
            <w:noWrap/>
            <w:hideMark/>
          </w:tcPr>
          <w:p w14:paraId="019E6D19" w14:textId="77777777" w:rsidR="00D50AF4" w:rsidRPr="00D50AF4" w:rsidRDefault="00D50AF4">
            <w:r w:rsidRPr="00D50AF4">
              <w:t>IČO</w:t>
            </w:r>
            <w:r w:rsidR="000F22A9">
              <w:t>/dátum narodenia</w:t>
            </w:r>
            <w:r w:rsidRPr="00D50AF4">
              <w:t xml:space="preserve">: </w:t>
            </w:r>
          </w:p>
        </w:tc>
        <w:tc>
          <w:tcPr>
            <w:tcW w:w="5641" w:type="dxa"/>
            <w:noWrap/>
            <w:hideMark/>
          </w:tcPr>
          <w:p w14:paraId="35CC0DBB" w14:textId="77777777" w:rsidR="00D50AF4" w:rsidRPr="00D50AF4" w:rsidRDefault="00D50AF4">
            <w:r w:rsidRPr="00D50AF4">
              <w:t> </w:t>
            </w:r>
          </w:p>
        </w:tc>
      </w:tr>
      <w:tr w:rsidR="00D50AF4" w:rsidRPr="00D50AF4" w14:paraId="6E40D649" w14:textId="77777777" w:rsidTr="00477C09">
        <w:trPr>
          <w:trHeight w:val="290"/>
        </w:trPr>
        <w:tc>
          <w:tcPr>
            <w:tcW w:w="4815" w:type="dxa"/>
            <w:noWrap/>
            <w:hideMark/>
          </w:tcPr>
          <w:p w14:paraId="203D3D72" w14:textId="77777777" w:rsidR="00D50AF4" w:rsidRPr="00D50AF4" w:rsidRDefault="006B3456">
            <w:r>
              <w:t xml:space="preserve">IBAN: </w:t>
            </w:r>
          </w:p>
        </w:tc>
        <w:tc>
          <w:tcPr>
            <w:tcW w:w="5641" w:type="dxa"/>
            <w:noWrap/>
            <w:hideMark/>
          </w:tcPr>
          <w:p w14:paraId="686B0F8F" w14:textId="77777777" w:rsidR="00D50AF4" w:rsidRPr="00D50AF4" w:rsidRDefault="00D50AF4">
            <w:r w:rsidRPr="00D50AF4">
              <w:t> </w:t>
            </w:r>
          </w:p>
        </w:tc>
      </w:tr>
      <w:tr w:rsidR="00D50AF4" w:rsidRPr="00D50AF4" w14:paraId="36468BD5" w14:textId="77777777" w:rsidTr="00477C09">
        <w:trPr>
          <w:trHeight w:val="290"/>
        </w:trPr>
        <w:tc>
          <w:tcPr>
            <w:tcW w:w="4815" w:type="dxa"/>
            <w:noWrap/>
            <w:hideMark/>
          </w:tcPr>
          <w:p w14:paraId="48699998" w14:textId="77777777" w:rsidR="00D50AF4" w:rsidRPr="00D50AF4" w:rsidRDefault="006B3456">
            <w:r>
              <w:t xml:space="preserve">Štatutárny zástupca: </w:t>
            </w:r>
          </w:p>
        </w:tc>
        <w:tc>
          <w:tcPr>
            <w:tcW w:w="5641" w:type="dxa"/>
            <w:noWrap/>
            <w:hideMark/>
          </w:tcPr>
          <w:p w14:paraId="1636256D" w14:textId="77777777" w:rsidR="00D50AF4" w:rsidRPr="00D50AF4" w:rsidRDefault="00D50AF4">
            <w:r w:rsidRPr="00D50AF4">
              <w:t> </w:t>
            </w:r>
          </w:p>
        </w:tc>
      </w:tr>
      <w:tr w:rsidR="00D50AF4" w:rsidRPr="00D50AF4" w14:paraId="043BB608" w14:textId="77777777" w:rsidTr="00477C09">
        <w:trPr>
          <w:trHeight w:val="290"/>
        </w:trPr>
        <w:tc>
          <w:tcPr>
            <w:tcW w:w="4815" w:type="dxa"/>
            <w:noWrap/>
            <w:hideMark/>
          </w:tcPr>
          <w:p w14:paraId="4B6F3DEC" w14:textId="77777777" w:rsidR="00D50AF4" w:rsidRPr="00D50AF4" w:rsidRDefault="006B3456" w:rsidP="0037730E">
            <w:r>
              <w:t xml:space="preserve">e-mail: </w:t>
            </w:r>
          </w:p>
        </w:tc>
        <w:tc>
          <w:tcPr>
            <w:tcW w:w="5641" w:type="dxa"/>
            <w:hideMark/>
          </w:tcPr>
          <w:p w14:paraId="05A774E2" w14:textId="77777777" w:rsidR="00D50AF4" w:rsidRPr="00D50AF4" w:rsidRDefault="00D50AF4">
            <w:r w:rsidRPr="00D50AF4">
              <w:t> </w:t>
            </w:r>
          </w:p>
        </w:tc>
      </w:tr>
      <w:tr w:rsidR="0037730E" w:rsidRPr="00D50AF4" w14:paraId="3DF948B6" w14:textId="77777777" w:rsidTr="00E510D7">
        <w:trPr>
          <w:trHeight w:val="484"/>
        </w:trPr>
        <w:tc>
          <w:tcPr>
            <w:tcW w:w="10456" w:type="dxa"/>
            <w:gridSpan w:val="2"/>
            <w:noWrap/>
          </w:tcPr>
          <w:p w14:paraId="01C2FFAA" w14:textId="77777777" w:rsidR="00E510D7" w:rsidRDefault="00E510D7" w:rsidP="00477C09">
            <w:pPr>
              <w:jc w:val="both"/>
            </w:pPr>
            <w:r>
              <w:t xml:space="preserve">Žiadateľ (fyzická osoba) podpisom tejto žiadosti čestne prehlasuje, že: </w:t>
            </w:r>
          </w:p>
          <w:p w14:paraId="30D6DD6C" w14:textId="77777777" w:rsidR="00E510D7" w:rsidRPr="00D50AF4" w:rsidRDefault="00DA5628" w:rsidP="00477C09">
            <w:pPr>
              <w:jc w:val="both"/>
            </w:pPr>
            <w:sdt>
              <w:sdtPr>
                <w:id w:val="49539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0D7">
              <w:t>je osobou postihnutou vojnovým konfliktom na Ukrajine</w:t>
            </w:r>
          </w:p>
        </w:tc>
      </w:tr>
      <w:tr w:rsidR="00E510D7" w:rsidRPr="00D50AF4" w14:paraId="00018110" w14:textId="77777777" w:rsidTr="00E510D7">
        <w:trPr>
          <w:trHeight w:val="484"/>
        </w:trPr>
        <w:tc>
          <w:tcPr>
            <w:tcW w:w="10456" w:type="dxa"/>
            <w:gridSpan w:val="2"/>
            <w:noWrap/>
          </w:tcPr>
          <w:p w14:paraId="1F673BBF" w14:textId="77777777" w:rsidR="00E510D7" w:rsidRDefault="00E510D7" w:rsidP="00477C09">
            <w:pPr>
              <w:jc w:val="both"/>
            </w:pPr>
            <w:r>
              <w:t xml:space="preserve">Žiadateľ (právnická osoba) čestne prehlasuje, že: </w:t>
            </w:r>
          </w:p>
          <w:p w14:paraId="566BC8C1" w14:textId="77777777" w:rsidR="00E510D7" w:rsidRDefault="00DA5628" w:rsidP="00477C09">
            <w:pPr>
              <w:jc w:val="both"/>
            </w:pPr>
            <w:sdt>
              <w:sdtPr>
                <w:id w:val="-11352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0D7">
              <w:t xml:space="preserve">je organizáciou, ktorá </w:t>
            </w:r>
            <w:r w:rsidR="00E510D7" w:rsidRPr="00E510D7">
              <w:t xml:space="preserve">humanitárnu pomoc </w:t>
            </w:r>
            <w:r w:rsidR="00E510D7">
              <w:t xml:space="preserve">ľuďom v núdzi postihnutým vojnovým konfliktom na Ukrajine </w:t>
            </w:r>
            <w:r w:rsidR="00E510D7" w:rsidRPr="00E510D7">
              <w:t>priamo poskytuj</w:t>
            </w:r>
            <w:r w:rsidR="00E510D7">
              <w:t>e</w:t>
            </w:r>
            <w:r w:rsidR="00E510D7" w:rsidRPr="00E510D7">
              <w:t xml:space="preserve"> alebo na mieste organizuj</w:t>
            </w:r>
            <w:r w:rsidR="00E510D7">
              <w:t>e</w:t>
            </w:r>
          </w:p>
        </w:tc>
      </w:tr>
      <w:tr w:rsidR="00D50AF4" w:rsidRPr="00D50AF4" w14:paraId="4D3AF2EF" w14:textId="77777777" w:rsidTr="00477C09">
        <w:trPr>
          <w:trHeight w:val="290"/>
        </w:trPr>
        <w:tc>
          <w:tcPr>
            <w:tcW w:w="4815" w:type="dxa"/>
            <w:noWrap/>
            <w:hideMark/>
          </w:tcPr>
          <w:p w14:paraId="54C0FA55" w14:textId="77777777" w:rsidR="00D50AF4" w:rsidRPr="00D50AF4" w:rsidRDefault="00E510D7" w:rsidP="00E510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Príspevok </w:t>
            </w:r>
            <w:r w:rsidR="00D50AF4" w:rsidRPr="00D50AF4">
              <w:rPr>
                <w:b/>
                <w:bCs/>
              </w:rPr>
              <w:t xml:space="preserve"> </w:t>
            </w:r>
          </w:p>
        </w:tc>
        <w:tc>
          <w:tcPr>
            <w:tcW w:w="5641" w:type="dxa"/>
            <w:noWrap/>
            <w:hideMark/>
          </w:tcPr>
          <w:p w14:paraId="0A507F93" w14:textId="77777777" w:rsidR="00D50AF4" w:rsidRPr="00D50AF4" w:rsidRDefault="00D50AF4">
            <w:r w:rsidRPr="00D50AF4">
              <w:t> </w:t>
            </w:r>
          </w:p>
        </w:tc>
      </w:tr>
      <w:tr w:rsidR="00D50AF4" w:rsidRPr="00D50AF4" w14:paraId="67D56113" w14:textId="77777777" w:rsidTr="000F22A9">
        <w:trPr>
          <w:trHeight w:val="444"/>
        </w:trPr>
        <w:tc>
          <w:tcPr>
            <w:tcW w:w="4815" w:type="dxa"/>
            <w:hideMark/>
          </w:tcPr>
          <w:p w14:paraId="69868E11" w14:textId="77777777" w:rsidR="00D50AF4" w:rsidRPr="00D50AF4" w:rsidRDefault="00E510D7">
            <w:r>
              <w:t xml:space="preserve">Výška požadovaného príspevku </w:t>
            </w:r>
            <w:r w:rsidR="00D50AF4" w:rsidRPr="00D50AF4">
              <w:t xml:space="preserve"> </w:t>
            </w:r>
            <w:r w:rsidR="000F22A9">
              <w:t xml:space="preserve">v EUR </w:t>
            </w:r>
          </w:p>
        </w:tc>
        <w:tc>
          <w:tcPr>
            <w:tcW w:w="5641" w:type="dxa"/>
            <w:noWrap/>
            <w:hideMark/>
          </w:tcPr>
          <w:p w14:paraId="6A051ACF" w14:textId="77777777" w:rsidR="00D50AF4" w:rsidRDefault="00D50AF4" w:rsidP="00D50AF4">
            <w:pPr>
              <w:rPr>
                <w:b/>
                <w:bCs/>
              </w:rPr>
            </w:pPr>
          </w:p>
          <w:p w14:paraId="60E261F8" w14:textId="77777777" w:rsidR="00D50AF4" w:rsidRPr="00D50AF4" w:rsidRDefault="00D50AF4" w:rsidP="00E510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</w:p>
        </w:tc>
      </w:tr>
      <w:tr w:rsidR="00E510D7" w:rsidRPr="00D50AF4" w14:paraId="1AD588EA" w14:textId="77777777" w:rsidTr="005B5202">
        <w:trPr>
          <w:trHeight w:val="840"/>
        </w:trPr>
        <w:tc>
          <w:tcPr>
            <w:tcW w:w="10456" w:type="dxa"/>
            <w:gridSpan w:val="2"/>
            <w:hideMark/>
          </w:tcPr>
          <w:p w14:paraId="7FFA0B03" w14:textId="77777777" w:rsidR="00E510D7" w:rsidRPr="00D50AF4" w:rsidRDefault="00E510D7" w:rsidP="00E510D7">
            <w:r>
              <w:t>Účel použitia p</w:t>
            </w:r>
            <w:r w:rsidR="000F22A9">
              <w:t>ríspevku</w:t>
            </w:r>
            <w:r>
              <w:t xml:space="preserve"> </w:t>
            </w:r>
          </w:p>
          <w:p w14:paraId="36856E9F" w14:textId="77777777" w:rsidR="00E510D7" w:rsidRDefault="00E510D7" w:rsidP="00D50AF4">
            <w:pPr>
              <w:rPr>
                <w:b/>
                <w:bCs/>
              </w:rPr>
            </w:pPr>
            <w:r w:rsidRPr="00D50AF4">
              <w:rPr>
                <w:b/>
                <w:bCs/>
              </w:rPr>
              <w:t> </w:t>
            </w:r>
          </w:p>
          <w:p w14:paraId="37F19F68" w14:textId="77777777" w:rsidR="00E510D7" w:rsidRDefault="00E510D7" w:rsidP="00D50AF4">
            <w:pPr>
              <w:rPr>
                <w:b/>
                <w:bCs/>
              </w:rPr>
            </w:pPr>
          </w:p>
          <w:p w14:paraId="4B7D23DC" w14:textId="77777777" w:rsidR="00E510D7" w:rsidRPr="00D50AF4" w:rsidRDefault="00E510D7" w:rsidP="00D50AF4">
            <w:pPr>
              <w:rPr>
                <w:b/>
                <w:bCs/>
              </w:rPr>
            </w:pPr>
          </w:p>
        </w:tc>
      </w:tr>
      <w:tr w:rsidR="00D50AF4" w:rsidRPr="00D50AF4" w14:paraId="1282DFD1" w14:textId="77777777" w:rsidTr="00477C09">
        <w:trPr>
          <w:trHeight w:val="290"/>
        </w:trPr>
        <w:tc>
          <w:tcPr>
            <w:tcW w:w="4815" w:type="dxa"/>
            <w:hideMark/>
          </w:tcPr>
          <w:p w14:paraId="0CF23242" w14:textId="77777777" w:rsidR="00D50AF4" w:rsidRPr="00E510D7" w:rsidRDefault="00D50AF4" w:rsidP="00E510D7">
            <w:pPr>
              <w:rPr>
                <w:bCs/>
              </w:rPr>
            </w:pPr>
            <w:r w:rsidRPr="00D50AF4">
              <w:rPr>
                <w:b/>
                <w:bCs/>
              </w:rPr>
              <w:t xml:space="preserve"> </w:t>
            </w:r>
            <w:r w:rsidR="00E510D7" w:rsidRPr="00E510D7">
              <w:rPr>
                <w:bCs/>
              </w:rPr>
              <w:t>Bankový účet na vyplatenie príspevku</w:t>
            </w:r>
          </w:p>
        </w:tc>
        <w:tc>
          <w:tcPr>
            <w:tcW w:w="5641" w:type="dxa"/>
            <w:hideMark/>
          </w:tcPr>
          <w:p w14:paraId="427EB8C3" w14:textId="77777777" w:rsidR="00D50AF4" w:rsidRPr="00D50AF4" w:rsidRDefault="00D50AF4" w:rsidP="000F22A9">
            <w:r w:rsidRPr="00D50AF4">
              <w:t> </w:t>
            </w:r>
            <w:r w:rsidR="006B3456">
              <w:t xml:space="preserve">IBAN:  </w:t>
            </w:r>
          </w:p>
        </w:tc>
      </w:tr>
      <w:tr w:rsidR="00E510D7" w:rsidRPr="00D50AF4" w14:paraId="0DD14B59" w14:textId="77777777" w:rsidTr="0094600F">
        <w:trPr>
          <w:trHeight w:val="560"/>
        </w:trPr>
        <w:tc>
          <w:tcPr>
            <w:tcW w:w="10456" w:type="dxa"/>
            <w:gridSpan w:val="2"/>
          </w:tcPr>
          <w:p w14:paraId="41D119A3" w14:textId="77777777" w:rsidR="00E510D7" w:rsidRPr="00D50AF4" w:rsidRDefault="00E510D7" w:rsidP="000F22A9">
            <w:pPr>
              <w:jc w:val="both"/>
              <w:rPr>
                <w:b/>
                <w:bCs/>
              </w:rPr>
            </w:pPr>
            <w:r w:rsidRPr="00D50AF4">
              <w:rPr>
                <w:b/>
                <w:bCs/>
              </w:rPr>
              <w:t> </w:t>
            </w:r>
            <w:sdt>
              <w:sdtPr>
                <w:rPr>
                  <w:b/>
                  <w:bCs/>
                </w:rPr>
                <w:id w:val="14509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45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6B3456">
              <w:rPr>
                <w:bCs/>
              </w:rPr>
              <w:t xml:space="preserve">Žiadateľ čestne prehlasuje, </w:t>
            </w:r>
            <w:r w:rsidR="006B3456" w:rsidRPr="006B3456">
              <w:rPr>
                <w:bCs/>
              </w:rPr>
              <w:t>že poskytnutý príspevok použije v súlade s</w:t>
            </w:r>
            <w:r w:rsidR="006B3456">
              <w:rPr>
                <w:bCs/>
              </w:rPr>
              <w:t xml:space="preserve"> verejnoprospešným </w:t>
            </w:r>
            <w:r w:rsidR="006B3456" w:rsidRPr="006B3456">
              <w:rPr>
                <w:bCs/>
              </w:rPr>
              <w:t xml:space="preserve">účelom, na ktorý bol </w:t>
            </w:r>
            <w:r w:rsidR="000F22A9">
              <w:rPr>
                <w:bCs/>
              </w:rPr>
              <w:t xml:space="preserve">príspevok </w:t>
            </w:r>
            <w:r w:rsidR="006B3456" w:rsidRPr="006B3456">
              <w:rPr>
                <w:bCs/>
              </w:rPr>
              <w:t>žiadaný.</w:t>
            </w:r>
            <w:r w:rsidR="006B3456">
              <w:rPr>
                <w:b/>
                <w:bCs/>
              </w:rPr>
              <w:t xml:space="preserve"> </w:t>
            </w:r>
          </w:p>
        </w:tc>
      </w:tr>
      <w:tr w:rsidR="009075F3" w:rsidRPr="00D50AF4" w14:paraId="0D5A384C" w14:textId="77777777" w:rsidTr="006B3456">
        <w:trPr>
          <w:trHeight w:val="590"/>
        </w:trPr>
        <w:tc>
          <w:tcPr>
            <w:tcW w:w="4815" w:type="dxa"/>
            <w:shd w:val="clear" w:color="auto" w:fill="BDD6EE" w:themeFill="accent1" w:themeFillTint="66"/>
            <w:noWrap/>
          </w:tcPr>
          <w:p w14:paraId="2547EC40" w14:textId="396A7C8E" w:rsidR="00F25838" w:rsidRDefault="006B3456" w:rsidP="0003468F">
            <w:r>
              <w:t>Kontakty</w:t>
            </w:r>
            <w:r w:rsidR="000F22A9">
              <w:t xml:space="preserve"> nadácie</w:t>
            </w:r>
            <w:r>
              <w:t xml:space="preserve">: </w:t>
            </w:r>
          </w:p>
          <w:p w14:paraId="533F1AA8" w14:textId="77777777" w:rsidR="006B3456" w:rsidRDefault="00DA5628" w:rsidP="0003468F">
            <w:hyperlink r:id="rId9" w:history="1">
              <w:r w:rsidR="006B3456" w:rsidRPr="006E4197">
                <w:rPr>
                  <w:rStyle w:val="Hypertextovprepojenie"/>
                </w:rPr>
                <w:t>www.unipharma.sk</w:t>
              </w:r>
            </w:hyperlink>
            <w:r w:rsidR="006B3456">
              <w:t xml:space="preserve"> /  Nadácia UNIPHARMA </w:t>
            </w:r>
          </w:p>
          <w:p w14:paraId="36EE7CD8" w14:textId="77777777" w:rsidR="006B3456" w:rsidRDefault="006B3456" w:rsidP="0003468F">
            <w:r>
              <w:t xml:space="preserve">e-mail:   </w:t>
            </w:r>
            <w:hyperlink r:id="rId10" w:history="1">
              <w:r w:rsidRPr="006E4197">
                <w:rPr>
                  <w:rStyle w:val="Hypertextovprepojenie"/>
                </w:rPr>
                <w:t>nadacia@unipharma.sk</w:t>
              </w:r>
            </w:hyperlink>
            <w:r w:rsidR="00F25838">
              <w:t xml:space="preserve"> </w:t>
            </w:r>
          </w:p>
          <w:p w14:paraId="76382DD4" w14:textId="6A2FCE59" w:rsidR="006B3456" w:rsidRPr="00D50AF4" w:rsidRDefault="006B3456" w:rsidP="0003468F">
            <w:proofErr w:type="spellStart"/>
            <w:r>
              <w:t>t.č</w:t>
            </w:r>
            <w:proofErr w:type="spellEnd"/>
            <w:r>
              <w:t xml:space="preserve">.: </w:t>
            </w:r>
            <w:r w:rsidR="00634379">
              <w:t>+421 918 713 037</w:t>
            </w:r>
          </w:p>
        </w:tc>
        <w:tc>
          <w:tcPr>
            <w:tcW w:w="5641" w:type="dxa"/>
            <w:noWrap/>
          </w:tcPr>
          <w:p w14:paraId="6443032B" w14:textId="77777777" w:rsidR="009075F3" w:rsidRDefault="009075F3" w:rsidP="006D655D"/>
          <w:p w14:paraId="3E590C0E" w14:textId="77777777" w:rsidR="006B3456" w:rsidRDefault="006B3456" w:rsidP="006D655D"/>
          <w:p w14:paraId="79304D6C" w14:textId="77777777" w:rsidR="006B3456" w:rsidRDefault="006B3456" w:rsidP="006D655D">
            <w:r>
              <w:t xml:space="preserve">Meno a Priezvisko, podpis žiadateľa alebo osoby oprávnenej konať za žiadateľa,  email, tel. číslo/mobil. </w:t>
            </w:r>
          </w:p>
          <w:p w14:paraId="4D172E5B" w14:textId="77777777" w:rsidR="006B3456" w:rsidRPr="00D50AF4" w:rsidRDefault="006B3456" w:rsidP="006D655D"/>
        </w:tc>
      </w:tr>
      <w:tr w:rsidR="00D50AF4" w:rsidRPr="00D50AF4" w14:paraId="2259BF70" w14:textId="77777777" w:rsidTr="00F25838">
        <w:trPr>
          <w:trHeight w:val="99"/>
        </w:trPr>
        <w:tc>
          <w:tcPr>
            <w:tcW w:w="4815" w:type="dxa"/>
            <w:shd w:val="clear" w:color="auto" w:fill="BDD6EE" w:themeFill="accent1" w:themeFillTint="66"/>
            <w:noWrap/>
          </w:tcPr>
          <w:p w14:paraId="592E69EA" w14:textId="77777777" w:rsidR="00D50AF4" w:rsidRDefault="00D50AF4"/>
          <w:p w14:paraId="64A21996" w14:textId="77777777" w:rsidR="00224FB8" w:rsidRDefault="00224FB8">
            <w:r>
              <w:t xml:space="preserve">Výsledok posúdenia žiadosti (vypĺňa zástupca nadácie) </w:t>
            </w:r>
          </w:p>
          <w:p w14:paraId="39BC78B1" w14:textId="77777777" w:rsidR="00224FB8" w:rsidRPr="00D50AF4" w:rsidRDefault="00224FB8"/>
        </w:tc>
        <w:tc>
          <w:tcPr>
            <w:tcW w:w="5641" w:type="dxa"/>
            <w:shd w:val="clear" w:color="auto" w:fill="BDD6EE" w:themeFill="accent1" w:themeFillTint="66"/>
            <w:noWrap/>
          </w:tcPr>
          <w:p w14:paraId="0E6EF90B" w14:textId="77777777" w:rsidR="00224FB8" w:rsidRDefault="00DA5628">
            <w:sdt>
              <w:sdtPr>
                <w:id w:val="184296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4FB8">
              <w:t xml:space="preserve">Schválené </w:t>
            </w:r>
          </w:p>
          <w:p w14:paraId="5254CD32" w14:textId="77777777" w:rsidR="00224FB8" w:rsidRDefault="00DA5628">
            <w:sdt>
              <w:sdtPr>
                <w:id w:val="198781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4FB8">
              <w:t xml:space="preserve">Neschválené </w:t>
            </w:r>
          </w:p>
          <w:p w14:paraId="1A50EBD4" w14:textId="77777777" w:rsidR="00224FB8" w:rsidRDefault="00DA5628">
            <w:sdt>
              <w:sdtPr>
                <w:id w:val="-103943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4FB8">
              <w:t xml:space="preserve">Výška schváleného príspevku     _____________ EUR </w:t>
            </w:r>
          </w:p>
          <w:p w14:paraId="2D73F6BD" w14:textId="77777777" w:rsidR="00224FB8" w:rsidRDefault="00DA5628">
            <w:sdt>
              <w:sdtPr>
                <w:id w:val="152374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4FB8">
              <w:t>Termín na vyplatenie príspevku  _____________</w:t>
            </w:r>
          </w:p>
          <w:p w14:paraId="54CD7884" w14:textId="77777777" w:rsidR="000F22A9" w:rsidRDefault="000F22A9"/>
          <w:p w14:paraId="69954135" w14:textId="77777777" w:rsidR="000F22A9" w:rsidRDefault="00224FB8">
            <w:r>
              <w:t xml:space="preserve">Podpis oprávnenej osoby:    </w:t>
            </w:r>
            <w:r w:rsidR="000F22A9">
              <w:t>.......................................</w:t>
            </w:r>
            <w:r>
              <w:t xml:space="preserve">      </w:t>
            </w:r>
          </w:p>
          <w:p w14:paraId="1DF3859E" w14:textId="77777777" w:rsidR="00224FB8" w:rsidRPr="00D50AF4" w:rsidRDefault="00224FB8">
            <w:r>
              <w:t xml:space="preserve">     </w:t>
            </w:r>
          </w:p>
        </w:tc>
      </w:tr>
    </w:tbl>
    <w:p w14:paraId="6811F8A3" w14:textId="77777777" w:rsidR="002B14AB" w:rsidRDefault="00DA5628" w:rsidP="00634379"/>
    <w:sectPr w:rsidR="002B14AB" w:rsidSect="00DC6D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40A4"/>
    <w:multiLevelType w:val="hybridMultilevel"/>
    <w:tmpl w:val="4380F6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F4"/>
    <w:rsid w:val="000460F7"/>
    <w:rsid w:val="0008224C"/>
    <w:rsid w:val="000F22A9"/>
    <w:rsid w:val="00224FB8"/>
    <w:rsid w:val="0037730E"/>
    <w:rsid w:val="004550BF"/>
    <w:rsid w:val="00477C09"/>
    <w:rsid w:val="00595449"/>
    <w:rsid w:val="00634379"/>
    <w:rsid w:val="006B3456"/>
    <w:rsid w:val="007E4F4F"/>
    <w:rsid w:val="0085242C"/>
    <w:rsid w:val="009075F3"/>
    <w:rsid w:val="009B2A41"/>
    <w:rsid w:val="00AF05BD"/>
    <w:rsid w:val="00B23D3C"/>
    <w:rsid w:val="00BA16E9"/>
    <w:rsid w:val="00D50AF4"/>
    <w:rsid w:val="00DA5628"/>
    <w:rsid w:val="00DC6D81"/>
    <w:rsid w:val="00DD3C86"/>
    <w:rsid w:val="00E510D7"/>
    <w:rsid w:val="00F25838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6F71"/>
  <w15:chartTrackingRefBased/>
  <w15:docId w15:val="{A6BD6D18-16A6-4685-97F6-88D2A16C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5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0AF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77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cia@unipharma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ipharma.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dacia@unipharm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pharm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5CA72-DEE2-4872-B8F0-AF2C4D76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Nikodémus</dc:creator>
  <cp:keywords/>
  <dc:description/>
  <cp:lastModifiedBy>Alena Kantorová</cp:lastModifiedBy>
  <cp:revision>8</cp:revision>
  <cp:lastPrinted>2022-02-28T13:33:00Z</cp:lastPrinted>
  <dcterms:created xsi:type="dcterms:W3CDTF">2022-02-28T13:33:00Z</dcterms:created>
  <dcterms:modified xsi:type="dcterms:W3CDTF">2022-03-03T10:11:00Z</dcterms:modified>
</cp:coreProperties>
</file>